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5" w:rsidRPr="00D164D5" w:rsidRDefault="00D164D5" w:rsidP="00D164D5">
      <w:pPr>
        <w:rPr>
          <w:rFonts w:cs="Calibri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-253365</wp:posOffset>
            </wp:positionV>
            <wp:extent cx="398780" cy="399415"/>
            <wp:effectExtent l="0" t="0" r="0" b="0"/>
            <wp:wrapNone/>
            <wp:docPr id="6" name="Afbeelding 11" descr="Afbeeldingsresultaat voor facebook afbeelding zwart 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Afbeeldingsresultaat voor facebook afbeelding zwart w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4" r="1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-253365</wp:posOffset>
            </wp:positionV>
            <wp:extent cx="475615" cy="473710"/>
            <wp:effectExtent l="0" t="0" r="0" b="0"/>
            <wp:wrapNone/>
            <wp:docPr id="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4D5"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                            </w:t>
      </w:r>
      <w:r w:rsidRPr="00D164D5">
        <w:rPr>
          <w:rFonts w:cs="Calibri"/>
          <w:sz w:val="20"/>
          <w:szCs w:val="20"/>
        </w:rPr>
        <w:t xml:space="preserve">  Volg ons op Facebook: </w:t>
      </w:r>
      <w:hyperlink r:id="rId10" w:history="1">
        <w:r w:rsidRPr="00D164D5">
          <w:rPr>
            <w:rStyle w:val="Hyperlink"/>
            <w:rFonts w:cs="Calibri"/>
            <w:sz w:val="20"/>
            <w:szCs w:val="20"/>
          </w:rPr>
          <w:t>https://www.facebook.com/VIBO.BUSO.Ov1.2.3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4D5" w:rsidRDefault="00D164D5" w:rsidP="00D164D5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5166995</wp:posOffset>
            </wp:positionH>
            <wp:positionV relativeFrom="paragraph">
              <wp:posOffset>12700</wp:posOffset>
            </wp:positionV>
            <wp:extent cx="523875" cy="523875"/>
            <wp:effectExtent l="0" t="0" r="0" b="0"/>
            <wp:wrapSquare wrapText="bothSides"/>
            <wp:docPr id="3" name="Afbeelding 4" descr="http://www.sclera.be/pics/picto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sclera.be/pics/pictos/inf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D5" w:rsidRDefault="00D164D5" w:rsidP="00D164D5">
      <w:pPr>
        <w:tabs>
          <w:tab w:val="left" w:pos="270"/>
          <w:tab w:val="right" w:pos="8795"/>
        </w:tabs>
        <w:spacing w:after="0" w:line="360" w:lineRule="auto"/>
        <w:jc w:val="right"/>
      </w:pPr>
    </w:p>
    <w:p w:rsidR="004B182E" w:rsidRDefault="00330AEE" w:rsidP="00330AEE">
      <w:pPr>
        <w:spacing w:after="0" w:line="360" w:lineRule="auto"/>
        <w:jc w:val="right"/>
      </w:pPr>
      <w:r>
        <w:t xml:space="preserve">Oud-Turnhout, </w:t>
      </w:r>
      <w:r w:rsidR="002A0D4C">
        <w:fldChar w:fldCharType="begin"/>
      </w:r>
      <w:r w:rsidR="002A0D4C">
        <w:instrText xml:space="preserve"> TIME \@ "d MMMM yyyy" </w:instrText>
      </w:r>
      <w:r w:rsidR="002A0D4C">
        <w:fldChar w:fldCharType="separate"/>
      </w:r>
      <w:r w:rsidR="002E36E8">
        <w:rPr>
          <w:noProof/>
        </w:rPr>
        <w:t>28 oktober 2021</w:t>
      </w:r>
      <w:r w:rsidR="002A0D4C">
        <w:fldChar w:fldCharType="end"/>
      </w:r>
    </w:p>
    <w:p w:rsidR="00B30F2B" w:rsidRDefault="00B30F2B" w:rsidP="00B30F2B">
      <w:pPr>
        <w:spacing w:after="0" w:line="360" w:lineRule="auto"/>
        <w:jc w:val="right"/>
      </w:pPr>
    </w:p>
    <w:p w:rsidR="00B30F2B" w:rsidRDefault="00B30F2B" w:rsidP="00B30F2B">
      <w:pPr>
        <w:rPr>
          <w:rFonts w:cs="Arial"/>
          <w:noProof/>
          <w:lang w:eastAsia="nl-BE"/>
        </w:rPr>
      </w:pPr>
      <w:r w:rsidRPr="00765764">
        <w:rPr>
          <w:rFonts w:cs="Arial"/>
          <w:b/>
          <w:noProof/>
          <w:lang w:eastAsia="nl-BE"/>
        </w:rPr>
        <w:t xml:space="preserve">INFORMATIE:  </w:t>
      </w:r>
      <w:r w:rsidRPr="00765764">
        <w:rPr>
          <w:rFonts w:cs="Arial"/>
          <w:noProof/>
          <w:lang w:eastAsia="nl-BE"/>
        </w:rPr>
        <w:t xml:space="preserve"> </w:t>
      </w:r>
      <w:r w:rsidRPr="00765764">
        <w:rPr>
          <w:rFonts w:cs="Arial"/>
          <w:b/>
          <w:noProof/>
          <w:lang w:eastAsia="nl-BE"/>
        </w:rPr>
        <w:t>NIEUWSBRIEF</w:t>
      </w:r>
      <w:r w:rsidRPr="00765764">
        <w:rPr>
          <w:rFonts w:cs="Arial"/>
          <w:noProof/>
          <w:lang w:eastAsia="nl-BE"/>
        </w:rPr>
        <w:t xml:space="preserve">  </w:t>
      </w:r>
    </w:p>
    <w:p w:rsidR="009C65D3" w:rsidRPr="00765764" w:rsidRDefault="009C65D3" w:rsidP="00B30F2B">
      <w:pPr>
        <w:rPr>
          <w:rFonts w:cs="Arial"/>
        </w:rPr>
      </w:pPr>
    </w:p>
    <w:p w:rsidR="00B30F2B" w:rsidRDefault="00B30F2B" w:rsidP="00B30F2B">
      <w:pPr>
        <w:rPr>
          <w:rFonts w:cs="Arial"/>
        </w:rPr>
      </w:pPr>
      <w:r w:rsidRPr="00765764">
        <w:rPr>
          <w:rFonts w:cs="Arial"/>
        </w:rPr>
        <w:t>Beste ouder</w:t>
      </w:r>
      <w:r>
        <w:rPr>
          <w:rFonts w:cs="Arial"/>
        </w:rPr>
        <w:t>(</w:t>
      </w:r>
      <w:r w:rsidRPr="00765764">
        <w:rPr>
          <w:rFonts w:cs="Arial"/>
        </w:rPr>
        <w:t>s</w:t>
      </w:r>
      <w:r>
        <w:rPr>
          <w:rFonts w:cs="Arial"/>
        </w:rPr>
        <w:t>)</w:t>
      </w:r>
      <w:r w:rsidRPr="00765764">
        <w:rPr>
          <w:rFonts w:cs="Arial"/>
        </w:rPr>
        <w:t xml:space="preserve">, </w:t>
      </w:r>
      <w:r>
        <w:rPr>
          <w:rFonts w:cs="Arial"/>
        </w:rPr>
        <w:t xml:space="preserve">verantwoordelijke(n) en </w:t>
      </w:r>
      <w:r w:rsidRPr="00765764">
        <w:rPr>
          <w:rFonts w:cs="Arial"/>
        </w:rPr>
        <w:t>leerlingen</w:t>
      </w:r>
    </w:p>
    <w:p w:rsidR="00C2683B" w:rsidRDefault="00C2683B" w:rsidP="00B30F2B">
      <w:pPr>
        <w:rPr>
          <w:rFonts w:cs="Arial"/>
        </w:rPr>
      </w:pPr>
    </w:p>
    <w:p w:rsidR="00524E49" w:rsidRDefault="00B30F2B" w:rsidP="00B30F2B">
      <w:pPr>
        <w:rPr>
          <w:rFonts w:cs="Arial"/>
          <w:b/>
        </w:rPr>
      </w:pPr>
      <w:r w:rsidRPr="00765764">
        <w:rPr>
          <w:rFonts w:cs="Arial"/>
        </w:rPr>
        <w:t xml:space="preserve">Bij het begin van elke nieuwe maand krijgt u een overzicht van de activiteiten, verlofdagen, infomomenten, ... die georganiseerd worden op en/of door onze school. Hierbij geven we u het overzicht voor de maand </w:t>
      </w:r>
      <w:r w:rsidR="00FD3EA0">
        <w:rPr>
          <w:rFonts w:cs="Arial"/>
          <w:b/>
        </w:rPr>
        <w:t>november 2021.</w:t>
      </w:r>
    </w:p>
    <w:tbl>
      <w:tblPr>
        <w:tblpPr w:leftFromText="141" w:rightFromText="141" w:vertAnchor="text" w:horzAnchor="margin" w:tblpXSpec="center" w:tblpY="11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948"/>
      </w:tblGrid>
      <w:tr w:rsidR="000E1C08" w:rsidRPr="00F57174" w:rsidTr="000E1C08">
        <w:trPr>
          <w:trHeight w:val="168"/>
        </w:trPr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C08" w:rsidRPr="00765764" w:rsidRDefault="000E1C08" w:rsidP="000E1C08">
            <w:pPr>
              <w:pStyle w:val="Geenafstand"/>
              <w:rPr>
                <w:rFonts w:cs="Arial"/>
              </w:rPr>
            </w:pPr>
          </w:p>
        </w:tc>
      </w:tr>
      <w:tr w:rsidR="000E1C08" w:rsidRPr="00F57174" w:rsidTr="000E1C08">
        <w:trPr>
          <w:trHeight w:val="1003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C08" w:rsidRDefault="000E1C08" w:rsidP="000E1C08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               Maandag  8 november 2021</w:t>
            </w:r>
          </w:p>
          <w:p w:rsidR="000E1C08" w:rsidRDefault="000E1C08" w:rsidP="000E1C08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               Dinsdag 9 november 2021</w:t>
            </w:r>
          </w:p>
          <w:p w:rsidR="000E1C08" w:rsidRDefault="000E1C08" w:rsidP="000E1C08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               Woensdag 10 november 2021</w:t>
            </w:r>
          </w:p>
          <w:p w:rsidR="000E1C08" w:rsidRDefault="000E1C08" w:rsidP="000E1C08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               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C08" w:rsidRDefault="000E1C08" w:rsidP="000E1C08">
            <w:pPr>
              <w:pStyle w:val="Geenafstand"/>
              <w:rPr>
                <w:rFonts w:cs="Arial"/>
              </w:rPr>
            </w:pPr>
          </w:p>
          <w:p w:rsidR="000E1C08" w:rsidRDefault="000E1C08" w:rsidP="000E1C08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3-daagse FASE 1: Home Fabiola</w:t>
            </w:r>
          </w:p>
        </w:tc>
      </w:tr>
      <w:tr w:rsidR="000E1C08" w:rsidRPr="00F57174" w:rsidTr="000E1C08">
        <w:trPr>
          <w:trHeight w:val="1003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6FE3462A" wp14:editId="7D07AB5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150495</wp:posOffset>
                  </wp:positionV>
                  <wp:extent cx="479425" cy="477520"/>
                  <wp:effectExtent l="0" t="0" r="0" b="0"/>
                  <wp:wrapSquare wrapText="bothSides"/>
                  <wp:docPr id="9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  <w:r>
              <w:rPr>
                <w:rFonts w:cs="Arial"/>
                <w:noProof/>
                <w:lang w:eastAsia="nl-BE"/>
              </w:rPr>
              <w:t>Donderdag 11 november 2021</w:t>
            </w: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1C08" w:rsidRDefault="000E1C08" w:rsidP="000E1C08">
            <w:pPr>
              <w:pStyle w:val="Geenafstand"/>
              <w:rPr>
                <w:rFonts w:cs="Arial"/>
              </w:rPr>
            </w:pPr>
          </w:p>
          <w:p w:rsidR="000E1C08" w:rsidRDefault="000E1C08" w:rsidP="000E1C08">
            <w:pPr>
              <w:pStyle w:val="Geenafstand"/>
              <w:rPr>
                <w:rFonts w:cs="Arial"/>
              </w:rPr>
            </w:pPr>
          </w:p>
          <w:p w:rsidR="000E1C08" w:rsidRPr="00765764" w:rsidRDefault="000E1C08" w:rsidP="000E1C08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Wapenstilstand: lesvrije dag</w:t>
            </w:r>
          </w:p>
        </w:tc>
      </w:tr>
      <w:tr w:rsidR="000E1C08" w:rsidRPr="00F57174" w:rsidTr="000E1C08">
        <w:trPr>
          <w:trHeight w:val="1003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0" locked="0" layoutInCell="1" allowOverlap="1" wp14:anchorId="2A464DEE" wp14:editId="6628650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150495</wp:posOffset>
                  </wp:positionV>
                  <wp:extent cx="479425" cy="477520"/>
                  <wp:effectExtent l="0" t="0" r="0" b="0"/>
                  <wp:wrapSquare wrapText="bothSides"/>
                  <wp:docPr id="7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  <w:r>
              <w:rPr>
                <w:rFonts w:cs="Arial"/>
                <w:noProof/>
                <w:lang w:eastAsia="nl-BE"/>
              </w:rPr>
              <w:t>Woensdag 24 november 2021</w:t>
            </w: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  <w:p w:rsidR="000E1C08" w:rsidRPr="00765764" w:rsidRDefault="000E1C08" w:rsidP="000E1C08">
            <w:pPr>
              <w:pStyle w:val="Geenafstand"/>
              <w:rPr>
                <w:rFonts w:cs="Arial"/>
                <w:noProof/>
                <w:lang w:eastAsia="nl-BE"/>
              </w:rPr>
            </w:pP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1C08" w:rsidRDefault="000E1C08" w:rsidP="000E1C08">
            <w:pPr>
              <w:pStyle w:val="Geenafstand"/>
              <w:rPr>
                <w:rFonts w:cs="Arial"/>
              </w:rPr>
            </w:pPr>
          </w:p>
          <w:p w:rsidR="000E1C08" w:rsidRDefault="000E1C08" w:rsidP="000E1C08">
            <w:pPr>
              <w:pStyle w:val="Geenafstand"/>
              <w:rPr>
                <w:rFonts w:cs="Arial"/>
              </w:rPr>
            </w:pPr>
          </w:p>
          <w:p w:rsidR="000E1C08" w:rsidRPr="00765764" w:rsidRDefault="000E1C08" w:rsidP="000E1C08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Pedagogische studiedag: lesvrije dag</w:t>
            </w:r>
          </w:p>
        </w:tc>
      </w:tr>
    </w:tbl>
    <w:p w:rsidR="00B32EBD" w:rsidRPr="00B32EBD" w:rsidRDefault="00B32EBD" w:rsidP="00B30F2B">
      <w:pPr>
        <w:rPr>
          <w:rFonts w:cs="Arial"/>
          <w:b/>
        </w:rPr>
      </w:pPr>
    </w:p>
    <w:p w:rsidR="004F3C81" w:rsidRDefault="004F3C81" w:rsidP="004F3C81">
      <w:pPr>
        <w:rPr>
          <w:b/>
        </w:rPr>
      </w:pPr>
      <w:r>
        <w:rPr>
          <w:b/>
        </w:rPr>
        <w:t>INFO CORONAMAATREGELEN NA DE HERFSTVAKANTIE</w:t>
      </w:r>
    </w:p>
    <w:p w:rsidR="004F3C81" w:rsidRDefault="002E36E8" w:rsidP="004F3C81">
      <w:pPr>
        <w:rPr>
          <w:rFonts w:cs="Arial"/>
        </w:rPr>
      </w:pPr>
      <w:r w:rsidRPr="002E36E8">
        <w:rPr>
          <w:rFonts w:cs="Arial"/>
        </w:rPr>
        <w:t xml:space="preserve">Na de herfstvakantie behouden we voorlopig nog </w:t>
      </w:r>
      <w:r>
        <w:rPr>
          <w:rFonts w:cs="Arial"/>
        </w:rPr>
        <w:t>de coronamaatregelen die we vorige</w:t>
      </w:r>
      <w:r w:rsidRPr="002E36E8">
        <w:rPr>
          <w:rFonts w:cs="Arial"/>
        </w:rPr>
        <w:t xml:space="preserve"> week terug ingevoerd hebben. We brengen u op de hoogte van zodra we de maatregelen terug kunnen afbouwen. </w:t>
      </w:r>
    </w:p>
    <w:p w:rsidR="003E1354" w:rsidRDefault="003E1354" w:rsidP="004F3C81">
      <w:pPr>
        <w:rPr>
          <w:b/>
        </w:rPr>
      </w:pPr>
    </w:p>
    <w:p w:rsidR="003E1354" w:rsidRDefault="003E1354" w:rsidP="004F3C81">
      <w:pPr>
        <w:rPr>
          <w:b/>
        </w:rPr>
      </w:pPr>
    </w:p>
    <w:p w:rsidR="003E1354" w:rsidRDefault="003E1354" w:rsidP="004F3C81">
      <w:pPr>
        <w:rPr>
          <w:b/>
        </w:rPr>
      </w:pPr>
    </w:p>
    <w:p w:rsidR="003E1354" w:rsidRDefault="003E1354" w:rsidP="004F3C81">
      <w:pPr>
        <w:rPr>
          <w:b/>
        </w:rPr>
      </w:pPr>
    </w:p>
    <w:p w:rsidR="003E1354" w:rsidRDefault="003E1354" w:rsidP="004F3C81">
      <w:pPr>
        <w:rPr>
          <w:b/>
        </w:rPr>
      </w:pPr>
    </w:p>
    <w:p w:rsidR="003E1354" w:rsidRDefault="003E1354" w:rsidP="004F3C81">
      <w:pPr>
        <w:rPr>
          <w:b/>
        </w:rPr>
      </w:pPr>
    </w:p>
    <w:p w:rsidR="004F3C81" w:rsidRDefault="004F3C81" w:rsidP="004F3C81">
      <w:pPr>
        <w:rPr>
          <w:b/>
        </w:rPr>
      </w:pPr>
      <w:r>
        <w:rPr>
          <w:b/>
        </w:rPr>
        <w:lastRenderedPageBreak/>
        <w:t>INFO NIEUWBOUW</w:t>
      </w:r>
    </w:p>
    <w:p w:rsidR="003F174C" w:rsidRPr="003F174C" w:rsidRDefault="003F174C" w:rsidP="003F174C">
      <w:r w:rsidRPr="003F174C">
        <w:t xml:space="preserve">Misschien bent u de afgelopen weken gepasseerd langs de nieuwbouw op de campus in Oud-Turnhout? Het zal u ongetwijfeld opgevallen zijn hoe ver de bouwwerken reeds gevorderd zijn. </w:t>
      </w:r>
    </w:p>
    <w:p w:rsidR="003F174C" w:rsidRPr="003F174C" w:rsidRDefault="000D10F6" w:rsidP="003F174C">
      <w:r>
        <w:t xml:space="preserve">De </w:t>
      </w:r>
      <w:r w:rsidR="003F174C" w:rsidRPr="003F174C">
        <w:t xml:space="preserve">verhuis met de leerlingen van </w:t>
      </w:r>
      <w:r>
        <w:t>opleidingsvorm 1</w:t>
      </w:r>
      <w:r w:rsidR="003F174C" w:rsidRPr="003F174C">
        <w:t xml:space="preserve"> was eerst voorzien na de paasvakantie, maar het gaat allemaal veel sneller dan verwacht! </w:t>
      </w:r>
    </w:p>
    <w:p w:rsidR="003F174C" w:rsidRDefault="003F174C" w:rsidP="003F174C">
      <w:r w:rsidRPr="003F174C">
        <w:t xml:space="preserve">De </w:t>
      </w:r>
      <w:r w:rsidRPr="003F174C">
        <w:rPr>
          <w:u w:val="single"/>
        </w:rPr>
        <w:t>leerlingen van opleidingsvorm 1</w:t>
      </w:r>
      <w:r w:rsidRPr="003F174C">
        <w:t xml:space="preserve"> mogen reeds de laatste week voor de kerstvakanti</w:t>
      </w:r>
      <w:r w:rsidR="00123EDB">
        <w:t xml:space="preserve">e hun spullen </w:t>
      </w:r>
      <w:r w:rsidRPr="003F174C">
        <w:t xml:space="preserve"> inpakken. Dit omwille van het feit dat de huidige containers vooraan aan de parking langs de Oude </w:t>
      </w:r>
      <w:proofErr w:type="spellStart"/>
      <w:r w:rsidRPr="003F174C">
        <w:t>Arendonkse</w:t>
      </w:r>
      <w:proofErr w:type="spellEnd"/>
      <w:r w:rsidRPr="003F174C">
        <w:t xml:space="preserve"> Baan plaats moeten maken voor grote rioleringswerken. </w:t>
      </w:r>
      <w:r>
        <w:t xml:space="preserve">De schoolbussen zullen bijgevolg niet meer op het schooldomein kunnen parkeren, maar langs de straatkant. De </w:t>
      </w:r>
      <w:proofErr w:type="spellStart"/>
      <w:r>
        <w:t>busrijen</w:t>
      </w:r>
      <w:proofErr w:type="spellEnd"/>
      <w:r>
        <w:t xml:space="preserve"> voor de leerlingen zullen vanaf na de herfstvakantie in de hal van De Brem georganiseerd worden. De leerlingen zullen onder toezicht van de leerkrachten naar de bus begeleid worden. </w:t>
      </w:r>
    </w:p>
    <w:p w:rsidR="00D8191E" w:rsidRDefault="00F206AF" w:rsidP="004F3C81">
      <w:r w:rsidRPr="00D8191E">
        <w:t>De laatste</w:t>
      </w:r>
      <w:r w:rsidR="000D10F6">
        <w:t xml:space="preserve"> week voor de kerstvakantie zal </w:t>
      </w:r>
      <w:r w:rsidRPr="00D8191E">
        <w:t>dus ande</w:t>
      </w:r>
      <w:r w:rsidR="00D8191E">
        <w:t xml:space="preserve">rs georganiseerd worden dan gepland. Het kerstfeest zal doorgaan op </w:t>
      </w:r>
      <w:r w:rsidR="00D8191E" w:rsidRPr="00D8191E">
        <w:rPr>
          <w:u w:val="single"/>
        </w:rPr>
        <w:t>dinsdag 21 december</w:t>
      </w:r>
      <w:r w:rsidR="000D10F6">
        <w:t xml:space="preserve"> voor alle leerlingen van OV1-2.</w:t>
      </w:r>
      <w:r w:rsidR="00D8191E" w:rsidRPr="00D8191E">
        <w:t xml:space="preserve"> Tijdens </w:t>
      </w:r>
      <w:r w:rsidR="00D8191E">
        <w:t xml:space="preserve">de verhuisweek kan het zijn dat </w:t>
      </w:r>
      <w:r w:rsidR="00A07160">
        <w:t xml:space="preserve">alle sterke jongens en meisjes </w:t>
      </w:r>
      <w:r w:rsidR="00D8191E">
        <w:t xml:space="preserve">van Fase 2 ingeschakeld worden bij de verhuis naar de nieuwbouw. </w:t>
      </w:r>
    </w:p>
    <w:p w:rsidR="004F3C81" w:rsidRDefault="000D10F6" w:rsidP="004F3C81">
      <w:pPr>
        <w:rPr>
          <w:b/>
          <w:vanish/>
        </w:rPr>
      </w:pPr>
      <w:r w:rsidRPr="00754855">
        <w:rPr>
          <w:u w:val="single"/>
        </w:rPr>
        <w:t>De leerlingen van opleidingsvorm 2</w:t>
      </w:r>
      <w:r w:rsidR="00754855">
        <w:t xml:space="preserve"> zullen</w:t>
      </w:r>
      <w:r>
        <w:t xml:space="preserve"> normaal gezien rond de krokusvakantie </w:t>
      </w:r>
      <w:r w:rsidR="00123EDB">
        <w:t>ook hun intrek nemen in de nieuwbouw.</w:t>
      </w:r>
      <w:r w:rsidR="00754855">
        <w:t xml:space="preserve"> Wij kijken er alvast naar uit!</w:t>
      </w:r>
    </w:p>
    <w:p w:rsidR="004F3C81" w:rsidRDefault="004F3C81" w:rsidP="004F3C81">
      <w:pPr>
        <w:rPr>
          <w:b/>
          <w:vanish/>
        </w:rPr>
      </w:pPr>
    </w:p>
    <w:p w:rsidR="004F3C81" w:rsidRDefault="004F3C81" w:rsidP="004F3C81">
      <w:pPr>
        <w:rPr>
          <w:b/>
          <w:vanish/>
        </w:rPr>
      </w:pPr>
    </w:p>
    <w:p w:rsidR="004F3C81" w:rsidRDefault="004F3C81" w:rsidP="004F3C81">
      <w:pPr>
        <w:rPr>
          <w:b/>
          <w:vanish/>
        </w:rPr>
      </w:pPr>
      <w:r>
        <w:rPr>
          <w:b/>
          <w:vanish/>
        </w:rPr>
        <w:t>M</w:t>
      </w:r>
    </w:p>
    <w:p w:rsidR="004F3C81" w:rsidRDefault="004F3C81" w:rsidP="004F3C81">
      <w:pPr>
        <w:rPr>
          <w:b/>
          <w:vanish/>
        </w:rPr>
      </w:pPr>
    </w:p>
    <w:p w:rsidR="004F3C81" w:rsidRDefault="004F3C81" w:rsidP="004F3C81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nl-BE"/>
        </w:rPr>
      </w:pPr>
    </w:p>
    <w:tbl>
      <w:tblPr>
        <w:tblpPr w:leftFromText="141" w:rightFromText="141" w:vertAnchor="text" w:horzAnchor="margin" w:tblpXSpec="center" w:tblpY="82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948"/>
      </w:tblGrid>
      <w:tr w:rsidR="004F3C81" w:rsidTr="004F3C81">
        <w:trPr>
          <w:trHeight w:val="10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1" w:rsidRDefault="004F3C81">
            <w:pPr>
              <w:pStyle w:val="Geenafstand"/>
              <w:rPr>
                <w:noProof/>
                <w:lang w:eastAsia="nl-BE"/>
              </w:rPr>
            </w:pPr>
          </w:p>
          <w:p w:rsidR="004F3C81" w:rsidRDefault="004F3C81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 xml:space="preserve">                Dinsdag 21 december 2021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81" w:rsidRDefault="004F3C81">
            <w:pPr>
              <w:pStyle w:val="Geenafstand"/>
              <w:rPr>
                <w:rFonts w:cs="Arial"/>
                <w:lang w:eastAsia="nl-NL"/>
              </w:rPr>
            </w:pPr>
          </w:p>
          <w:p w:rsidR="004F3C81" w:rsidRDefault="004F3C8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Kerstfeest voor alle leerlingen</w:t>
            </w:r>
          </w:p>
          <w:p w:rsidR="004F3C81" w:rsidRDefault="004F3C8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Locatie: </w:t>
            </w:r>
            <w:proofErr w:type="spellStart"/>
            <w:r>
              <w:rPr>
                <w:rFonts w:cs="Arial"/>
              </w:rPr>
              <w:t>Zweepes</w:t>
            </w:r>
            <w:proofErr w:type="spellEnd"/>
            <w:r>
              <w:rPr>
                <w:rFonts w:cs="Arial"/>
              </w:rPr>
              <w:t xml:space="preserve"> Ven</w:t>
            </w:r>
          </w:p>
        </w:tc>
      </w:tr>
      <w:tr w:rsidR="004F3C81" w:rsidTr="004F3C81">
        <w:trPr>
          <w:trHeight w:val="10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3C81" w:rsidRDefault="004F3C81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147320</wp:posOffset>
                  </wp:positionV>
                  <wp:extent cx="479425" cy="47752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160" w:rsidRDefault="00A07160">
            <w:pPr>
              <w:pStyle w:val="Geenafstand"/>
              <w:rPr>
                <w:noProof/>
                <w:lang w:eastAsia="nl-BE"/>
              </w:rPr>
            </w:pPr>
          </w:p>
          <w:p w:rsidR="004F3C81" w:rsidRDefault="004F3C81">
            <w:pPr>
              <w:pStyle w:val="Geenafstand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Vrijdag 24 december 2021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C81" w:rsidRDefault="004F3C81">
            <w:pPr>
              <w:pStyle w:val="Geenafstand"/>
              <w:rPr>
                <w:rFonts w:cs="Arial"/>
                <w:lang w:eastAsia="nl-NL"/>
              </w:rPr>
            </w:pPr>
          </w:p>
          <w:p w:rsidR="00A07160" w:rsidRDefault="00A07160">
            <w:pPr>
              <w:pStyle w:val="Geenafstand"/>
              <w:rPr>
                <w:rFonts w:cs="Arial"/>
              </w:rPr>
            </w:pPr>
          </w:p>
          <w:p w:rsidR="004F3C81" w:rsidRDefault="004F3C8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Halve </w:t>
            </w:r>
            <w:r w:rsidR="00A07160">
              <w:rPr>
                <w:rFonts w:cs="Arial"/>
              </w:rPr>
              <w:t xml:space="preserve">lesdag </w:t>
            </w:r>
            <w:r>
              <w:rPr>
                <w:rFonts w:cs="Arial"/>
              </w:rPr>
              <w:t>voor leerlingen</w:t>
            </w:r>
            <w:bookmarkStart w:id="0" w:name="_GoBack"/>
            <w:bookmarkEnd w:id="0"/>
          </w:p>
        </w:tc>
      </w:tr>
    </w:tbl>
    <w:p w:rsidR="004F3C81" w:rsidRDefault="004F3C81" w:rsidP="004F3C81">
      <w:pPr>
        <w:rPr>
          <w:rFonts w:cs="Arial"/>
        </w:rPr>
      </w:pPr>
    </w:p>
    <w:p w:rsidR="002E36E8" w:rsidRPr="002E36E8" w:rsidRDefault="002E36E8" w:rsidP="004F3C81">
      <w:pPr>
        <w:rPr>
          <w:b/>
        </w:rPr>
      </w:pPr>
      <w:r w:rsidRPr="002E36E8">
        <w:rPr>
          <w:b/>
        </w:rPr>
        <w:t>WIJNACTIE</w:t>
      </w:r>
    </w:p>
    <w:p w:rsidR="000E1C08" w:rsidRDefault="000E1C08" w:rsidP="000E1C08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nl-BE"/>
        </w:rPr>
      </w:pPr>
      <w:r>
        <w:rPr>
          <w:rFonts w:eastAsia="Times New Roman" w:cs="Calibri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74624" behindDoc="0" locked="0" layoutInCell="1" allowOverlap="1" wp14:anchorId="46A7F436" wp14:editId="3450A4BE">
            <wp:simplePos x="0" y="0"/>
            <wp:positionH relativeFrom="margin">
              <wp:posOffset>4289425</wp:posOffset>
            </wp:positionH>
            <wp:positionV relativeFrom="paragraph">
              <wp:posOffset>81280</wp:posOffset>
            </wp:positionV>
            <wp:extent cx="1525270" cy="8572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jnactie voorpagin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color w:val="000000"/>
          <w:lang w:eastAsia="nl-BE"/>
        </w:rPr>
        <w:t xml:space="preserve">Bij een nieuwe school hoort een nieuwe speelplaats! Het bestuursorgaan van VIBO organiseert een wijnactie ten voordele van de 5 scholen waarbij de opbrengst gaat naar de aanleg en verdere uitbouw van de speelplaats. </w:t>
      </w:r>
      <w:r>
        <w:rPr>
          <w:rFonts w:eastAsia="Times New Roman" w:cs="Calibri"/>
          <w:color w:val="000000"/>
          <w:lang w:eastAsia="nl-BE"/>
        </w:rPr>
        <w:tab/>
      </w:r>
      <w:r>
        <w:rPr>
          <w:rFonts w:eastAsia="Times New Roman" w:cs="Calibri"/>
          <w:color w:val="000000"/>
          <w:lang w:eastAsia="nl-BE"/>
        </w:rPr>
        <w:tab/>
      </w:r>
      <w:r>
        <w:rPr>
          <w:rFonts w:eastAsia="Times New Roman" w:cs="Calibri"/>
          <w:color w:val="000000"/>
          <w:lang w:eastAsia="nl-BE"/>
        </w:rPr>
        <w:tab/>
      </w:r>
      <w:r>
        <w:rPr>
          <w:rFonts w:eastAsia="Times New Roman" w:cs="Calibri"/>
          <w:color w:val="000000"/>
          <w:lang w:eastAsia="nl-BE"/>
        </w:rPr>
        <w:tab/>
      </w:r>
      <w:r>
        <w:rPr>
          <w:rFonts w:eastAsia="Times New Roman" w:cs="Calibri"/>
          <w:color w:val="000000"/>
          <w:lang w:eastAsia="nl-BE"/>
        </w:rPr>
        <w:tab/>
      </w:r>
    </w:p>
    <w:p w:rsidR="000E1C08" w:rsidRPr="004203B7" w:rsidRDefault="000E1C08" w:rsidP="000E1C08">
      <w:pPr>
        <w:spacing w:before="100" w:beforeAutospacing="1" w:after="100" w:afterAutospacing="1" w:line="240" w:lineRule="auto"/>
        <w:rPr>
          <w:rFonts w:eastAsia="Times New Roman" w:cs="Calibri"/>
          <w:color w:val="000000"/>
          <w:lang w:eastAsia="nl-BE"/>
        </w:rPr>
      </w:pPr>
      <w:r>
        <w:rPr>
          <w:rFonts w:eastAsia="Times New Roman" w:cs="Calibri"/>
          <w:color w:val="000000"/>
          <w:lang w:eastAsia="nl-BE"/>
        </w:rPr>
        <w:t xml:space="preserve">→ </w:t>
      </w:r>
      <w:r w:rsidRPr="004203B7">
        <w:rPr>
          <w:rFonts w:eastAsia="Times New Roman" w:cs="Calibri"/>
          <w:color w:val="000000"/>
          <w:lang w:eastAsia="nl-BE"/>
        </w:rPr>
        <w:t>Op onze website (www.vibo.be) bieden we 6 verschillen</w:t>
      </w:r>
      <w:r>
        <w:rPr>
          <w:rFonts w:eastAsia="Times New Roman" w:cs="Calibri"/>
          <w:color w:val="000000"/>
          <w:lang w:eastAsia="nl-BE"/>
        </w:rPr>
        <w:t xml:space="preserve">de wijnen aan </w:t>
      </w:r>
      <w:r w:rsidRPr="004203B7">
        <w:rPr>
          <w:rFonts w:eastAsia="Times New Roman" w:cs="Calibri"/>
          <w:color w:val="000000"/>
          <w:lang w:eastAsia="nl-BE"/>
        </w:rPr>
        <w:t xml:space="preserve">geselecteerd door een </w:t>
      </w:r>
      <w:r>
        <w:rPr>
          <w:rFonts w:eastAsia="Times New Roman" w:cs="Calibri"/>
          <w:color w:val="000000"/>
          <w:lang w:eastAsia="nl-BE"/>
        </w:rPr>
        <w:t xml:space="preserve"> </w:t>
      </w:r>
      <w:r w:rsidRPr="004203B7">
        <w:rPr>
          <w:rFonts w:eastAsia="Times New Roman" w:cs="Calibri"/>
          <w:color w:val="000000"/>
          <w:lang w:eastAsia="nl-BE"/>
        </w:rPr>
        <w:t xml:space="preserve">panel van wijnliefhebbers en op advies van sommeliers van Wijnhandel Van </w:t>
      </w:r>
      <w:proofErr w:type="spellStart"/>
      <w:r w:rsidRPr="004203B7">
        <w:rPr>
          <w:rFonts w:eastAsia="Times New Roman" w:cs="Calibri"/>
          <w:color w:val="000000"/>
          <w:lang w:eastAsia="nl-BE"/>
        </w:rPr>
        <w:t>Eccelpoel</w:t>
      </w:r>
      <w:proofErr w:type="spellEnd"/>
      <w:r w:rsidRPr="004203B7">
        <w:rPr>
          <w:rFonts w:eastAsia="Times New Roman" w:cs="Calibri"/>
          <w:color w:val="000000"/>
          <w:lang w:eastAsia="nl-BE"/>
        </w:rPr>
        <w:t xml:space="preserve">. </w:t>
      </w:r>
      <w:r w:rsidR="002E36E8">
        <w:rPr>
          <w:rFonts w:eastAsia="Times New Roman" w:cs="Calibri"/>
          <w:color w:val="000000"/>
          <w:lang w:eastAsia="nl-BE"/>
        </w:rPr>
        <w:br/>
      </w:r>
      <w:r>
        <w:rPr>
          <w:rFonts w:eastAsia="Times New Roman" w:cs="Calibri"/>
          <w:color w:val="000000"/>
          <w:lang w:eastAsia="nl-BE"/>
        </w:rPr>
        <w:t xml:space="preserve">→ Bij </w:t>
      </w:r>
      <w:r w:rsidRPr="004203B7">
        <w:rPr>
          <w:rFonts w:eastAsia="Times New Roman" w:cs="Calibri"/>
          <w:color w:val="000000"/>
          <w:lang w:eastAsia="nl-BE"/>
        </w:rPr>
        <w:t>interesse kan u een online bestell</w:t>
      </w:r>
      <w:r>
        <w:rPr>
          <w:rFonts w:eastAsia="Times New Roman" w:cs="Calibri"/>
          <w:color w:val="000000"/>
          <w:lang w:eastAsia="nl-BE"/>
        </w:rPr>
        <w:t>en tem 12/11/2021 via</w:t>
      </w:r>
      <w:r w:rsidRPr="004203B7">
        <w:rPr>
          <w:rFonts w:eastAsia="Times New Roman" w:cs="Calibri"/>
          <w:color w:val="000000"/>
          <w:lang w:eastAsia="nl-BE"/>
        </w:rPr>
        <w:t xml:space="preserve"> </w:t>
      </w:r>
      <w:r w:rsidRPr="004203B7">
        <w:rPr>
          <w:rFonts w:eastAsia="Times New Roman" w:cs="Calibri"/>
          <w:b/>
          <w:color w:val="000000"/>
          <w:lang w:eastAsia="nl-BE"/>
        </w:rPr>
        <w:t>www.vibo.be/wijnactie.</w:t>
      </w:r>
      <w:r w:rsidRPr="004203B7">
        <w:rPr>
          <w:rFonts w:eastAsia="Times New Roman" w:cs="Calibri"/>
          <w:color w:val="000000"/>
          <w:lang w:eastAsia="nl-BE"/>
        </w:rPr>
        <w:t xml:space="preserve"> </w:t>
      </w:r>
    </w:p>
    <w:p w:rsidR="004F3C81" w:rsidRDefault="004F3C81" w:rsidP="004F3C81"/>
    <w:p w:rsidR="003E1354" w:rsidRDefault="003E1354" w:rsidP="004F3C81">
      <w:pPr>
        <w:rPr>
          <w:vanish/>
        </w:rPr>
      </w:pPr>
    </w:p>
    <w:p w:rsidR="004F3C81" w:rsidRDefault="004F3C81" w:rsidP="004F3C81">
      <w:pPr>
        <w:rPr>
          <w:vanish/>
        </w:rPr>
      </w:pPr>
    </w:p>
    <w:p w:rsidR="004F3C81" w:rsidRDefault="004F3C81" w:rsidP="004F3C81">
      <w:pPr>
        <w:rPr>
          <w:vanish/>
        </w:rPr>
      </w:pPr>
    </w:p>
    <w:p w:rsidR="004F3C81" w:rsidRDefault="004F3C81" w:rsidP="004F3C81">
      <w:pPr>
        <w:rPr>
          <w:vanish/>
        </w:rPr>
      </w:pPr>
      <w:r>
        <w:rPr>
          <w:vanish/>
        </w:rPr>
        <w:t>M</w:t>
      </w:r>
    </w:p>
    <w:p w:rsidR="004F3C81" w:rsidRDefault="004F3C81" w:rsidP="004F3C81">
      <w:pPr>
        <w:rPr>
          <w:vanish/>
        </w:rPr>
      </w:pPr>
    </w:p>
    <w:p w:rsidR="004F3C81" w:rsidRDefault="004F3C81" w:rsidP="004F3C81"/>
    <w:p w:rsidR="004F3C81" w:rsidRDefault="004F3C81" w:rsidP="004F3C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Vriendelijke groeten</w:t>
      </w:r>
    </w:p>
    <w:p w:rsidR="004F3C81" w:rsidRDefault="004F3C81" w:rsidP="004F3C81">
      <w:pPr>
        <w:rPr>
          <w:rFonts w:asciiTheme="minorHAnsi" w:hAnsiTheme="minorHAnsi" w:cstheme="minorHAnsi"/>
          <w:vanish/>
        </w:rPr>
      </w:pPr>
      <w:r>
        <w:rPr>
          <w:rFonts w:asciiTheme="minorHAnsi" w:hAnsiTheme="minorHAnsi" w:cstheme="minorHAnsi"/>
        </w:rPr>
        <w:t>Directie en leerkrachtenteam</w:t>
      </w:r>
    </w:p>
    <w:p w:rsidR="004F3C81" w:rsidRDefault="004F3C81" w:rsidP="004F3C81">
      <w:pPr>
        <w:rPr>
          <w:vanish/>
        </w:rPr>
      </w:pPr>
    </w:p>
    <w:p w:rsidR="004F3C81" w:rsidRDefault="004F3C81" w:rsidP="004F3C81">
      <w:pPr>
        <w:rPr>
          <w:rFonts w:cs="Arial"/>
        </w:rPr>
      </w:pPr>
    </w:p>
    <w:p w:rsidR="00135E3D" w:rsidRDefault="00135E3D" w:rsidP="00135E3D">
      <w:pPr>
        <w:rPr>
          <w:vanish/>
        </w:rPr>
      </w:pPr>
    </w:p>
    <w:p w:rsidR="00135E3D" w:rsidRDefault="00135E3D" w:rsidP="00135E3D">
      <w:pPr>
        <w:rPr>
          <w:vanish/>
        </w:rPr>
      </w:pPr>
    </w:p>
    <w:p w:rsidR="00135E3D" w:rsidRDefault="00135E3D" w:rsidP="00135E3D">
      <w:pPr>
        <w:rPr>
          <w:vanish/>
        </w:rPr>
      </w:pPr>
    </w:p>
    <w:p w:rsidR="002F062D" w:rsidRDefault="002F062D" w:rsidP="00135E3D">
      <w:pPr>
        <w:rPr>
          <w:vanish/>
        </w:rPr>
      </w:pPr>
      <w:r>
        <w:rPr>
          <w:vanish/>
        </w:rPr>
        <w:t>M</w:t>
      </w:r>
    </w:p>
    <w:p w:rsidR="00135E3D" w:rsidRDefault="00135E3D" w:rsidP="00135E3D">
      <w:pPr>
        <w:rPr>
          <w:vanish/>
        </w:rPr>
      </w:pPr>
    </w:p>
    <w:p w:rsidR="009779F0" w:rsidRDefault="009779F0" w:rsidP="00135E3D"/>
    <w:p w:rsidR="00135E3D" w:rsidRDefault="00135E3D" w:rsidP="00135E3D">
      <w:pPr>
        <w:rPr>
          <w:vanish/>
        </w:rPr>
      </w:pPr>
    </w:p>
    <w:sectPr w:rsidR="00135E3D" w:rsidSect="00A36357">
      <w:headerReference w:type="default" r:id="rId14"/>
      <w:headerReference w:type="first" r:id="rId15"/>
      <w:footerReference w:type="first" r:id="rId16"/>
      <w:pgSz w:w="11906" w:h="16838" w:code="9"/>
      <w:pgMar w:top="1134" w:right="1134" w:bottom="1560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C9" w:rsidRDefault="002127C9" w:rsidP="0021543D">
      <w:pPr>
        <w:spacing w:after="0" w:line="240" w:lineRule="auto"/>
      </w:pPr>
      <w:r>
        <w:separator/>
      </w:r>
    </w:p>
  </w:endnote>
  <w:endnote w:type="continuationSeparator" w:id="0">
    <w:p w:rsidR="002127C9" w:rsidRDefault="002127C9" w:rsidP="002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775"/>
      <w:gridCol w:w="1776"/>
      <w:gridCol w:w="1776"/>
      <w:gridCol w:w="1776"/>
      <w:gridCol w:w="1776"/>
    </w:tblGrid>
    <w:tr w:rsidR="005756A3" w:rsidRPr="00330AEE" w:rsidTr="00330AEE">
      <w:tc>
        <w:tcPr>
          <w:tcW w:w="8879" w:type="dxa"/>
          <w:gridSpan w:val="5"/>
          <w:shd w:val="clear" w:color="auto" w:fill="auto"/>
        </w:tcPr>
        <w:p w:rsidR="005756A3" w:rsidRPr="00924B65" w:rsidRDefault="00D92A08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</w:t>
          </w:r>
          <w:r w:rsidR="00924B65" w:rsidRPr="00924B65">
            <w:rPr>
              <w:b/>
              <w:spacing w:val="38"/>
              <w:sz w:val="24"/>
              <w:szCs w:val="24"/>
            </w:rPr>
            <w:t xml:space="preserve"> – www.vibo.be</w:t>
          </w:r>
        </w:p>
      </w:tc>
    </w:tr>
    <w:tr w:rsidR="00D87E0E" w:rsidRPr="00330AEE" w:rsidTr="003575C1">
      <w:tc>
        <w:tcPr>
          <w:tcW w:w="1775" w:type="dxa"/>
          <w:shd w:val="clear" w:color="auto" w:fill="auto"/>
        </w:tcPr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</w:t>
          </w:r>
          <w:r w:rsidR="00573C08">
            <w:rPr>
              <w:sz w:val="12"/>
              <w:szCs w:val="12"/>
            </w:rPr>
            <w:t>u</w:t>
          </w:r>
          <w:r w:rsidRPr="00330AEE">
            <w:rPr>
              <w:sz w:val="12"/>
              <w:szCs w:val="12"/>
            </w:rPr>
            <w:t>LO</w:t>
          </w:r>
          <w:proofErr w:type="spellEnd"/>
          <w:r w:rsidRPr="00330AEE">
            <w:rPr>
              <w:sz w:val="12"/>
              <w:szCs w:val="12"/>
            </w:rPr>
            <w:t xml:space="preserve"> De Ring</w:t>
          </w:r>
        </w:p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Noord-Brabantlaan 79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2300 Turnhout</w:t>
          </w:r>
        </w:p>
        <w:p w:rsidR="00D87E0E" w:rsidRPr="00D87E0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014 42 69 45</w:t>
          </w:r>
        </w:p>
      </w:tc>
      <w:tc>
        <w:tcPr>
          <w:tcW w:w="1776" w:type="dxa"/>
          <w:shd w:val="clear" w:color="auto" w:fill="BFBFBF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proofErr w:type="spellStart"/>
          <w:r w:rsidRPr="00330AEE">
            <w:rPr>
              <w:sz w:val="12"/>
              <w:szCs w:val="12"/>
              <w:lang w:val="en-US"/>
            </w:rPr>
            <w:t>BuSO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OV2-OV3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Noord-</w:t>
          </w:r>
          <w:proofErr w:type="spellStart"/>
          <w:r w:rsidRPr="00330AEE">
            <w:rPr>
              <w:sz w:val="12"/>
              <w:szCs w:val="12"/>
              <w:lang w:val="en-US"/>
            </w:rPr>
            <w:t>Brabantlaan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79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 xml:space="preserve">2300 </w:t>
          </w:r>
          <w:proofErr w:type="spellStart"/>
          <w:r w:rsidRPr="00330AEE">
            <w:rPr>
              <w:sz w:val="12"/>
              <w:szCs w:val="12"/>
              <w:lang w:val="en-US"/>
            </w:rPr>
            <w:t>Turnhout</w:t>
          </w:r>
          <w:proofErr w:type="spellEnd"/>
        </w:p>
        <w:p w:rsidR="00D87E0E" w:rsidRPr="00D87E0E" w:rsidRDefault="00D87E0E" w:rsidP="00D87E0E">
          <w:pPr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014 43 83 96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BKLO De Brem 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014 45 07 37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OV1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014 45 07 75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Het Kasteelpark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Steenweg op Mol 154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:rsidR="00D87E0E" w:rsidRPr="00330AEE" w:rsidRDefault="00D87E0E" w:rsidP="00330AEE">
          <w:pPr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014 63 85 27</w:t>
          </w:r>
        </w:p>
      </w:tc>
    </w:tr>
  </w:tbl>
  <w:p w:rsidR="0021543D" w:rsidRPr="00C51022" w:rsidRDefault="0021543D" w:rsidP="00EF29F9">
    <w:pPr>
      <w:pStyle w:val="Voetteks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C9" w:rsidRDefault="002127C9" w:rsidP="0021543D">
      <w:pPr>
        <w:spacing w:after="0" w:line="240" w:lineRule="auto"/>
      </w:pPr>
      <w:r>
        <w:separator/>
      </w:r>
    </w:p>
  </w:footnote>
  <w:footnote w:type="continuationSeparator" w:id="0">
    <w:p w:rsidR="002127C9" w:rsidRDefault="002127C9" w:rsidP="002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D6" w:rsidRDefault="00D164D5" w:rsidP="001B0DD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62" name="Afbeelding 62" descr="VIBO - kleur - met naam -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IBO - kleur - met naam -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1900555</wp:posOffset>
              </wp:positionV>
              <wp:extent cx="679450" cy="3187700"/>
              <wp:effectExtent l="1905" t="0" r="444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5EF" w:rsidRPr="003575C1" w:rsidRDefault="005B75EF" w:rsidP="005B75EF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3575C1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BuSO</w:t>
                          </w:r>
                          <w:proofErr w:type="spellEnd"/>
                          <w:r w:rsidRPr="003575C1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 xml:space="preserve"> OV2-OV3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6.15pt;margin-top:149.65pt;width:53.5pt;height:2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" filled="f" stroked="f">
              <v:stroke opacity="0"/>
              <v:textbox style="layout-flow:vertical;mso-layout-flow-alt:bottom-to-top" inset="0,0,0,0">
                <w:txbxContent>
                  <w:p w:rsidR="005B75EF" w:rsidRPr="003575C1" w:rsidRDefault="005B75EF" w:rsidP="005B75EF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proofErr w:type="spellStart"/>
                    <w:r w:rsidRPr="003575C1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BuSO</w:t>
                    </w:r>
                    <w:proofErr w:type="spellEnd"/>
                    <w:r w:rsidRPr="003575C1">
                      <w:rPr>
                        <w:rFonts w:cs="Calibri"/>
                        <w:color w:val="A6A6A6"/>
                        <w:sz w:val="72"/>
                        <w:szCs w:val="72"/>
                      </w:rPr>
                      <w:t xml:space="preserve"> OV2-OV3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A3563" w:rsidRDefault="00EA3563" w:rsidP="001B0DD6">
    <w:pPr>
      <w:pStyle w:val="Koptekst"/>
    </w:pPr>
  </w:p>
  <w:p w:rsidR="00EA3563" w:rsidRDefault="00EA3563" w:rsidP="001B0D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3D" w:rsidRDefault="00D164D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306705</wp:posOffset>
              </wp:positionH>
              <wp:positionV relativeFrom="page">
                <wp:posOffset>1748155</wp:posOffset>
              </wp:positionV>
              <wp:extent cx="679450" cy="3187700"/>
              <wp:effectExtent l="1905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A7C" w:rsidRPr="003575C1" w:rsidRDefault="00EA1573" w:rsidP="004E4D5C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3575C1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BuSO</w:t>
                          </w:r>
                          <w:proofErr w:type="spellEnd"/>
                          <w:r w:rsidRPr="003575C1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 xml:space="preserve"> OV2-OV3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.15pt;margin-top:137.65pt;width:53.5pt;height:2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" filled="f" stroked="f">
              <v:stroke opacity="0"/>
              <v:textbox style="layout-flow:vertical;mso-layout-flow-alt:bottom-to-top" inset="0,0,0,0">
                <w:txbxContent>
                  <w:p w:rsidR="008E5A7C" w:rsidRPr="003575C1" w:rsidRDefault="00EA1573" w:rsidP="004E4D5C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proofErr w:type="spellStart"/>
                    <w:r w:rsidRPr="003575C1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BuSO</w:t>
                    </w:r>
                    <w:proofErr w:type="spellEnd"/>
                    <w:r w:rsidRPr="003575C1">
                      <w:rPr>
                        <w:rFonts w:cs="Calibri"/>
                        <w:color w:val="A6A6A6"/>
                        <w:sz w:val="72"/>
                        <w:szCs w:val="72"/>
                      </w:rPr>
                      <w:t xml:space="preserve"> OV2-OV3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63" name="Afbeelding 63" descr="VIBO - kleur - met naam -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IBO - kleur - met naam -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DCA"/>
    <w:multiLevelType w:val="multilevel"/>
    <w:tmpl w:val="4F1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470F1"/>
    <w:multiLevelType w:val="hybridMultilevel"/>
    <w:tmpl w:val="0C2A11D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57BE1"/>
    <w:multiLevelType w:val="multilevel"/>
    <w:tmpl w:val="8810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F17AC"/>
    <w:multiLevelType w:val="multilevel"/>
    <w:tmpl w:val="CC5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350CF"/>
    <w:multiLevelType w:val="multilevel"/>
    <w:tmpl w:val="B16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66BF7"/>
    <w:multiLevelType w:val="multilevel"/>
    <w:tmpl w:val="5F8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16869"/>
    <w:multiLevelType w:val="hybridMultilevel"/>
    <w:tmpl w:val="92E879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5"/>
    <w:rsid w:val="00002473"/>
    <w:rsid w:val="000775EA"/>
    <w:rsid w:val="00090C3C"/>
    <w:rsid w:val="00094797"/>
    <w:rsid w:val="000C4B32"/>
    <w:rsid w:val="000D10F6"/>
    <w:rsid w:val="000D78A4"/>
    <w:rsid w:val="000E1C08"/>
    <w:rsid w:val="001074E9"/>
    <w:rsid w:val="00110A03"/>
    <w:rsid w:val="00123EDB"/>
    <w:rsid w:val="00135E3D"/>
    <w:rsid w:val="001A25E6"/>
    <w:rsid w:val="001B0DD6"/>
    <w:rsid w:val="001C504C"/>
    <w:rsid w:val="001D577D"/>
    <w:rsid w:val="001D57F3"/>
    <w:rsid w:val="002127C9"/>
    <w:rsid w:val="0021543D"/>
    <w:rsid w:val="00230080"/>
    <w:rsid w:val="002A0D4C"/>
    <w:rsid w:val="002A397F"/>
    <w:rsid w:val="002D4F75"/>
    <w:rsid w:val="002E36E8"/>
    <w:rsid w:val="002F062D"/>
    <w:rsid w:val="002F0947"/>
    <w:rsid w:val="002F683B"/>
    <w:rsid w:val="00330AEE"/>
    <w:rsid w:val="00346E82"/>
    <w:rsid w:val="003575C1"/>
    <w:rsid w:val="00375D1E"/>
    <w:rsid w:val="003823AF"/>
    <w:rsid w:val="003B3B9F"/>
    <w:rsid w:val="003C5330"/>
    <w:rsid w:val="003E1354"/>
    <w:rsid w:val="003F174C"/>
    <w:rsid w:val="00404704"/>
    <w:rsid w:val="00407F80"/>
    <w:rsid w:val="00436D20"/>
    <w:rsid w:val="00447C08"/>
    <w:rsid w:val="004B182E"/>
    <w:rsid w:val="004D69E3"/>
    <w:rsid w:val="004E4D5C"/>
    <w:rsid w:val="004F3C81"/>
    <w:rsid w:val="00512485"/>
    <w:rsid w:val="00524E49"/>
    <w:rsid w:val="00541B17"/>
    <w:rsid w:val="00562FB4"/>
    <w:rsid w:val="00573C08"/>
    <w:rsid w:val="005756A3"/>
    <w:rsid w:val="00585A1D"/>
    <w:rsid w:val="005B75EF"/>
    <w:rsid w:val="005E2FE3"/>
    <w:rsid w:val="00606716"/>
    <w:rsid w:val="006368AA"/>
    <w:rsid w:val="0066175A"/>
    <w:rsid w:val="006A4F9D"/>
    <w:rsid w:val="006A777F"/>
    <w:rsid w:val="006B6954"/>
    <w:rsid w:val="006D0A0D"/>
    <w:rsid w:val="006D5E88"/>
    <w:rsid w:val="006E10D8"/>
    <w:rsid w:val="006F3E8B"/>
    <w:rsid w:val="00754855"/>
    <w:rsid w:val="00773F52"/>
    <w:rsid w:val="00776129"/>
    <w:rsid w:val="00782342"/>
    <w:rsid w:val="008115E4"/>
    <w:rsid w:val="00834B07"/>
    <w:rsid w:val="008375ED"/>
    <w:rsid w:val="00845AAD"/>
    <w:rsid w:val="0085496B"/>
    <w:rsid w:val="008B364B"/>
    <w:rsid w:val="008B7CFA"/>
    <w:rsid w:val="008D78CD"/>
    <w:rsid w:val="008E5A7C"/>
    <w:rsid w:val="008E5CF3"/>
    <w:rsid w:val="008E6CB4"/>
    <w:rsid w:val="0090037F"/>
    <w:rsid w:val="00911272"/>
    <w:rsid w:val="00924B65"/>
    <w:rsid w:val="009358FD"/>
    <w:rsid w:val="009779F0"/>
    <w:rsid w:val="009A086F"/>
    <w:rsid w:val="009C65D3"/>
    <w:rsid w:val="009E01A4"/>
    <w:rsid w:val="00A02232"/>
    <w:rsid w:val="00A070DC"/>
    <w:rsid w:val="00A07160"/>
    <w:rsid w:val="00A15D48"/>
    <w:rsid w:val="00A36357"/>
    <w:rsid w:val="00A917AD"/>
    <w:rsid w:val="00AB6622"/>
    <w:rsid w:val="00AC0514"/>
    <w:rsid w:val="00AE2772"/>
    <w:rsid w:val="00B032AE"/>
    <w:rsid w:val="00B113F7"/>
    <w:rsid w:val="00B11B1A"/>
    <w:rsid w:val="00B258C8"/>
    <w:rsid w:val="00B30260"/>
    <w:rsid w:val="00B30F2B"/>
    <w:rsid w:val="00B32EBD"/>
    <w:rsid w:val="00B33DD3"/>
    <w:rsid w:val="00B44EE5"/>
    <w:rsid w:val="00B73423"/>
    <w:rsid w:val="00BA30D8"/>
    <w:rsid w:val="00BA4982"/>
    <w:rsid w:val="00BB418C"/>
    <w:rsid w:val="00BC6D91"/>
    <w:rsid w:val="00BE6786"/>
    <w:rsid w:val="00C011CD"/>
    <w:rsid w:val="00C13892"/>
    <w:rsid w:val="00C2683B"/>
    <w:rsid w:val="00C43B05"/>
    <w:rsid w:val="00C51022"/>
    <w:rsid w:val="00C52297"/>
    <w:rsid w:val="00C57D01"/>
    <w:rsid w:val="00CE161B"/>
    <w:rsid w:val="00CF3CC1"/>
    <w:rsid w:val="00D164D5"/>
    <w:rsid w:val="00D673B8"/>
    <w:rsid w:val="00D8191E"/>
    <w:rsid w:val="00D87E0E"/>
    <w:rsid w:val="00D92A08"/>
    <w:rsid w:val="00DF71B5"/>
    <w:rsid w:val="00E01BB7"/>
    <w:rsid w:val="00E30972"/>
    <w:rsid w:val="00E43DCE"/>
    <w:rsid w:val="00E93C4B"/>
    <w:rsid w:val="00EA1573"/>
    <w:rsid w:val="00EA3563"/>
    <w:rsid w:val="00EB5D15"/>
    <w:rsid w:val="00EC0188"/>
    <w:rsid w:val="00ED3014"/>
    <w:rsid w:val="00EF0AB9"/>
    <w:rsid w:val="00EF29F9"/>
    <w:rsid w:val="00F13321"/>
    <w:rsid w:val="00F206AF"/>
    <w:rsid w:val="00F7312E"/>
    <w:rsid w:val="00F97676"/>
    <w:rsid w:val="00FC4949"/>
    <w:rsid w:val="00FD3EA0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4CD2E-23CD-423A-B655-2473785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135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43D"/>
  </w:style>
  <w:style w:type="paragraph" w:styleId="Voettekst">
    <w:name w:val="footer"/>
    <w:basedOn w:val="Standaard"/>
    <w:link w:val="Voet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3D"/>
  </w:style>
  <w:style w:type="table" w:styleId="Tabelraster">
    <w:name w:val="Table Grid"/>
    <w:basedOn w:val="Standaardtabel"/>
    <w:uiPriority w:val="39"/>
    <w:rsid w:val="0040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C018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164D5"/>
    <w:rPr>
      <w:color w:val="0563C1"/>
      <w:u w:val="single"/>
    </w:rPr>
  </w:style>
  <w:style w:type="paragraph" w:styleId="Geenafstand">
    <w:name w:val="No Spacing"/>
    <w:uiPriority w:val="1"/>
    <w:qFormat/>
    <w:rsid w:val="00B30F2B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02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35E3D"/>
    <w:rPr>
      <w:rFonts w:ascii="Times New Roman" w:eastAsia="Times New Roman" w:hAnsi="Times New Roman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135E3D"/>
    <w:rPr>
      <w:b/>
      <w:bCs/>
    </w:rPr>
  </w:style>
  <w:style w:type="character" w:styleId="Nadruk">
    <w:name w:val="Emphasis"/>
    <w:basedOn w:val="Standaardalinea-lettertype"/>
    <w:uiPriority w:val="20"/>
    <w:qFormat/>
    <w:rsid w:val="00135E3D"/>
    <w:rPr>
      <w:i/>
      <w:iCs/>
    </w:rPr>
  </w:style>
  <w:style w:type="paragraph" w:styleId="Lijstalinea">
    <w:name w:val="List Paragraph"/>
    <w:basedOn w:val="Standaard"/>
    <w:uiPriority w:val="34"/>
    <w:qFormat/>
    <w:rsid w:val="00C5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VIBO.BUSO.Ov1.2.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\Desktop\Huisstijl%20VIBO%20-%202019\BuSO%20OV2-OV3%20-%20Sjabloon%20briefpapier%20-%202019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1AAD-5965-46F3-952A-0821586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BuSO OV2-OV3 - Sjabloon briefpapier - 2019.dot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Astrid Van Gelder</cp:lastModifiedBy>
  <cp:revision>2</cp:revision>
  <cp:lastPrinted>2019-09-26T11:20:00Z</cp:lastPrinted>
  <dcterms:created xsi:type="dcterms:W3CDTF">2021-10-28T08:52:00Z</dcterms:created>
  <dcterms:modified xsi:type="dcterms:W3CDTF">2021-10-28T08:52:00Z</dcterms:modified>
</cp:coreProperties>
</file>